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B" w:rsidRDefault="000F0C49" w:rsidP="008F58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5790" cy="744220"/>
            <wp:effectExtent l="19050" t="0" r="381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65" w:rsidRDefault="008F5865" w:rsidP="008F586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48B" w:rsidRPr="00A0148B" w:rsidRDefault="00A0148B" w:rsidP="008F586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1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</w:t>
      </w:r>
    </w:p>
    <w:p w:rsidR="00A0148B" w:rsidRPr="00A0148B" w:rsidRDefault="00A0148B" w:rsidP="008F586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1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региональной политики и информации</w:t>
      </w:r>
    </w:p>
    <w:p w:rsidR="00A0148B" w:rsidRDefault="00A0148B" w:rsidP="008F586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1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Ненецкого автономного округа</w:t>
      </w:r>
    </w:p>
    <w:p w:rsidR="008F5865" w:rsidRPr="00A0148B" w:rsidRDefault="008F5865" w:rsidP="008F586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48B" w:rsidRPr="00A0148B" w:rsidRDefault="00A0148B" w:rsidP="008F586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1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A0148B" w:rsidRDefault="00A0148B" w:rsidP="008F58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865" w:rsidRPr="00A0148B" w:rsidRDefault="008F5865" w:rsidP="008F58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48B" w:rsidRPr="00A0148B" w:rsidRDefault="00A0148B" w:rsidP="008F5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8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384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876E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A0148B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 № </w:t>
      </w:r>
      <w:r w:rsidR="0070384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0148B" w:rsidRPr="00A0148B" w:rsidRDefault="00A0148B" w:rsidP="008F5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8B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A0148B" w:rsidRPr="00A0148B" w:rsidRDefault="00A0148B" w:rsidP="008F58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F8B" w:rsidRDefault="00A0148B" w:rsidP="008F586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E6501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6F8B" w:rsidRDefault="00C46F8B" w:rsidP="008F586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0148B">
        <w:rPr>
          <w:rFonts w:ascii="Times New Roman" w:eastAsia="Times New Roman" w:hAnsi="Times New Roman"/>
          <w:b/>
          <w:sz w:val="28"/>
          <w:szCs w:val="28"/>
          <w:lang w:eastAsia="ru-RU"/>
        </w:rPr>
        <w:t>публикования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6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="00A268D7"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официальном</w:t>
      </w:r>
      <w:proofErr w:type="gramEnd"/>
      <w:r w:rsidR="00A26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печатном</w:t>
      </w:r>
      <w:r w:rsidR="002F1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F5865" w:rsidRDefault="002F1D30" w:rsidP="008F586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издании</w:t>
      </w:r>
      <w:proofErr w:type="gramEnd"/>
      <w:r w:rsidR="00C46F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6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Ненецкого автономного </w:t>
      </w:r>
      <w:r w:rsidR="008F5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</w:p>
    <w:p w:rsidR="0039635C" w:rsidRDefault="003725C5" w:rsidP="008F586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«Сборник</w:t>
      </w:r>
      <w:r w:rsidR="00A0148B" w:rsidRPr="001937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F5865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</w:t>
      </w:r>
      <w:proofErr w:type="gramEnd"/>
      <w:r w:rsidR="008F5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правовых </w:t>
      </w:r>
    </w:p>
    <w:p w:rsidR="00A21EE7" w:rsidRDefault="00C46F8B" w:rsidP="008F586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F5865">
        <w:rPr>
          <w:rFonts w:ascii="Times New Roman" w:eastAsia="Times New Roman" w:hAnsi="Times New Roman"/>
          <w:b/>
          <w:sz w:val="28"/>
          <w:szCs w:val="28"/>
          <w:lang w:eastAsia="ru-RU"/>
        </w:rPr>
        <w:t>ктов</w:t>
      </w:r>
      <w:r w:rsidR="00396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48B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  <w:r w:rsidR="003725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014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71D5" w:rsidRPr="00FE131C" w:rsidRDefault="005F71D5" w:rsidP="008F5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5" w:rsidRPr="00FE131C" w:rsidRDefault="005F71D5" w:rsidP="008F5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5" w:rsidRPr="00FE131C" w:rsidRDefault="00BC3934" w:rsidP="008F5865">
      <w:pPr>
        <w:shd w:val="clear" w:color="auto" w:fill="FFFFFF"/>
        <w:tabs>
          <w:tab w:val="left" w:pos="1134"/>
          <w:tab w:val="left" w:pos="793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370B">
        <w:rPr>
          <w:rFonts w:ascii="Times New Roman" w:hAnsi="Times New Roman"/>
          <w:sz w:val="28"/>
          <w:szCs w:val="28"/>
        </w:rPr>
        <w:t xml:space="preserve">Руководствуясь законом Ненецкого автономного округа от 03.02.2006 № 673-оз «О нормативных правовых актах Ненецкого автономного округа», постановлением </w:t>
      </w:r>
      <w:r w:rsidR="00746E37" w:rsidRPr="0019370B">
        <w:rPr>
          <w:rFonts w:ascii="Times New Roman" w:hAnsi="Times New Roman"/>
          <w:sz w:val="28"/>
          <w:szCs w:val="28"/>
        </w:rPr>
        <w:t>А</w:t>
      </w:r>
      <w:r w:rsidR="003E62E0" w:rsidRPr="0019370B">
        <w:rPr>
          <w:rFonts w:ascii="Times New Roman" w:hAnsi="Times New Roman"/>
          <w:sz w:val="28"/>
          <w:szCs w:val="28"/>
        </w:rPr>
        <w:t xml:space="preserve">дминистрации Ненецкого автономного округа </w:t>
      </w:r>
      <w:r w:rsidR="004466A7">
        <w:rPr>
          <w:rFonts w:ascii="Times New Roman" w:hAnsi="Times New Roman"/>
          <w:sz w:val="28"/>
          <w:szCs w:val="28"/>
        </w:rPr>
        <w:t xml:space="preserve">                             </w:t>
      </w:r>
      <w:r w:rsidR="003E62E0" w:rsidRPr="0019370B">
        <w:rPr>
          <w:rFonts w:ascii="Times New Roman" w:hAnsi="Times New Roman"/>
          <w:sz w:val="28"/>
          <w:szCs w:val="28"/>
        </w:rPr>
        <w:t xml:space="preserve">от 27.05.2008 № 80-п «Об утверждении Инструкции по делопроизводству </w:t>
      </w:r>
      <w:r w:rsidR="003725C5">
        <w:rPr>
          <w:rFonts w:ascii="Times New Roman" w:hAnsi="Times New Roman"/>
          <w:sz w:val="28"/>
          <w:szCs w:val="28"/>
        </w:rPr>
        <w:t xml:space="preserve">                 </w:t>
      </w:r>
      <w:r w:rsidR="003E62E0" w:rsidRPr="0019370B">
        <w:rPr>
          <w:rFonts w:ascii="Times New Roman" w:hAnsi="Times New Roman"/>
          <w:sz w:val="28"/>
          <w:szCs w:val="28"/>
        </w:rPr>
        <w:t xml:space="preserve">в </w:t>
      </w:r>
      <w:r w:rsidR="00746E37" w:rsidRPr="0019370B">
        <w:rPr>
          <w:rFonts w:ascii="Times New Roman" w:hAnsi="Times New Roman"/>
          <w:sz w:val="28"/>
          <w:szCs w:val="28"/>
        </w:rPr>
        <w:t>А</w:t>
      </w:r>
      <w:r w:rsidR="003E62E0" w:rsidRPr="0019370B">
        <w:rPr>
          <w:rFonts w:ascii="Times New Roman" w:hAnsi="Times New Roman"/>
          <w:sz w:val="28"/>
          <w:szCs w:val="28"/>
        </w:rPr>
        <w:t xml:space="preserve">дминистрации Ненецкого автономного округа, </w:t>
      </w:r>
      <w:r w:rsidR="00746E37" w:rsidRPr="0019370B">
        <w:rPr>
          <w:rFonts w:ascii="Times New Roman" w:hAnsi="Times New Roman"/>
          <w:sz w:val="28"/>
          <w:szCs w:val="28"/>
        </w:rPr>
        <w:t>А</w:t>
      </w:r>
      <w:r w:rsidR="003E62E0" w:rsidRPr="0019370B">
        <w:rPr>
          <w:rFonts w:ascii="Times New Roman" w:hAnsi="Times New Roman"/>
          <w:sz w:val="28"/>
          <w:szCs w:val="28"/>
        </w:rPr>
        <w:t xml:space="preserve">ппарате </w:t>
      </w:r>
      <w:r w:rsidR="0068740E" w:rsidRPr="0019370B">
        <w:rPr>
          <w:rFonts w:ascii="Times New Roman" w:hAnsi="Times New Roman"/>
          <w:sz w:val="28"/>
          <w:szCs w:val="28"/>
        </w:rPr>
        <w:t>А</w:t>
      </w:r>
      <w:r w:rsidR="003E62E0" w:rsidRPr="0019370B">
        <w:rPr>
          <w:rFonts w:ascii="Times New Roman" w:hAnsi="Times New Roman"/>
          <w:sz w:val="28"/>
          <w:szCs w:val="28"/>
        </w:rPr>
        <w:t xml:space="preserve">дминистрации Ненецкого автономного округа и иных органах исполнительной власти Ненецкого автономного округа», </w:t>
      </w:r>
      <w:r w:rsidR="005D1446" w:rsidRPr="005D1446">
        <w:rPr>
          <w:rFonts w:ascii="Times New Roman" w:hAnsi="Times New Roman"/>
          <w:sz w:val="28"/>
          <w:szCs w:val="28"/>
        </w:rPr>
        <w:t>постановлением Администрации Ненецкого автономного округа от 17</w:t>
      </w:r>
      <w:r w:rsidR="005D1446">
        <w:rPr>
          <w:rFonts w:ascii="Times New Roman" w:hAnsi="Times New Roman"/>
          <w:sz w:val="28"/>
          <w:szCs w:val="28"/>
        </w:rPr>
        <w:t>.07.</w:t>
      </w:r>
      <w:r w:rsidR="005D1446" w:rsidRPr="005D1446">
        <w:rPr>
          <w:rFonts w:ascii="Times New Roman" w:hAnsi="Times New Roman"/>
          <w:sz w:val="28"/>
          <w:szCs w:val="28"/>
        </w:rPr>
        <w:t>2012</w:t>
      </w:r>
      <w:r w:rsidR="005D1446">
        <w:rPr>
          <w:rFonts w:ascii="Times New Roman" w:hAnsi="Times New Roman"/>
          <w:sz w:val="28"/>
          <w:szCs w:val="28"/>
        </w:rPr>
        <w:t xml:space="preserve"> №</w:t>
      </w:r>
      <w:r w:rsidR="005D1446" w:rsidRPr="005D1446">
        <w:rPr>
          <w:rFonts w:ascii="Times New Roman" w:hAnsi="Times New Roman"/>
          <w:sz w:val="28"/>
          <w:szCs w:val="28"/>
        </w:rPr>
        <w:t xml:space="preserve"> 202-п</w:t>
      </w:r>
      <w:r w:rsidR="005D1446">
        <w:rPr>
          <w:rFonts w:ascii="Times New Roman" w:hAnsi="Times New Roman"/>
          <w:sz w:val="28"/>
          <w:szCs w:val="28"/>
        </w:rPr>
        <w:t xml:space="preserve"> «О</w:t>
      </w:r>
      <w:r w:rsidR="005D1446" w:rsidRPr="005D1446">
        <w:rPr>
          <w:rFonts w:ascii="Times New Roman" w:hAnsi="Times New Roman"/>
          <w:sz w:val="28"/>
          <w:szCs w:val="28"/>
        </w:rPr>
        <w:t xml:space="preserve"> ведомственной (отраслевой) принадлежности государственных</w:t>
      </w:r>
      <w:r w:rsidR="005D1446">
        <w:rPr>
          <w:rFonts w:ascii="Times New Roman" w:hAnsi="Times New Roman"/>
          <w:sz w:val="28"/>
          <w:szCs w:val="28"/>
        </w:rPr>
        <w:t xml:space="preserve"> </w:t>
      </w:r>
      <w:r w:rsidR="005D1446" w:rsidRPr="005D1446">
        <w:rPr>
          <w:rFonts w:ascii="Times New Roman" w:hAnsi="Times New Roman"/>
          <w:sz w:val="28"/>
          <w:szCs w:val="28"/>
        </w:rPr>
        <w:t xml:space="preserve">унитарных предприятий </w:t>
      </w:r>
      <w:r w:rsidR="005D1446">
        <w:rPr>
          <w:rFonts w:ascii="Times New Roman" w:hAnsi="Times New Roman"/>
          <w:sz w:val="28"/>
          <w:szCs w:val="28"/>
        </w:rPr>
        <w:t>Н</w:t>
      </w:r>
      <w:r w:rsidR="005D1446" w:rsidRPr="005D1446">
        <w:rPr>
          <w:rFonts w:ascii="Times New Roman" w:hAnsi="Times New Roman"/>
          <w:sz w:val="28"/>
          <w:szCs w:val="28"/>
        </w:rPr>
        <w:t>енецкого автономного округа</w:t>
      </w:r>
      <w:r w:rsidR="005D1446">
        <w:rPr>
          <w:rFonts w:ascii="Times New Roman" w:hAnsi="Times New Roman"/>
          <w:sz w:val="28"/>
          <w:szCs w:val="28"/>
        </w:rPr>
        <w:t xml:space="preserve"> и государственных учреждений Н</w:t>
      </w:r>
      <w:r w:rsidR="005D1446" w:rsidRPr="005D1446">
        <w:rPr>
          <w:rFonts w:ascii="Times New Roman" w:hAnsi="Times New Roman"/>
          <w:sz w:val="28"/>
          <w:szCs w:val="28"/>
        </w:rPr>
        <w:t>енецкого автономного округа</w:t>
      </w:r>
      <w:r w:rsidR="005D1446">
        <w:rPr>
          <w:rFonts w:ascii="Times New Roman" w:hAnsi="Times New Roman"/>
          <w:sz w:val="28"/>
          <w:szCs w:val="28"/>
        </w:rPr>
        <w:t>»</w:t>
      </w:r>
      <w:r w:rsidR="00DC56CE">
        <w:rPr>
          <w:rFonts w:ascii="Times New Roman" w:hAnsi="Times New Roman"/>
          <w:sz w:val="28"/>
          <w:szCs w:val="28"/>
        </w:rPr>
        <w:t xml:space="preserve"> </w:t>
      </w:r>
      <w:r w:rsidR="00746E37">
        <w:rPr>
          <w:rFonts w:ascii="Times New Roman" w:hAnsi="Times New Roman"/>
          <w:color w:val="000000"/>
          <w:spacing w:val="-1"/>
          <w:sz w:val="28"/>
          <w:szCs w:val="28"/>
        </w:rPr>
        <w:t>ПРИКАЗЫВАЮ</w:t>
      </w:r>
      <w:r w:rsidR="005F71D5" w:rsidRPr="00FE131C">
        <w:rPr>
          <w:rFonts w:ascii="Times New Roman" w:hAnsi="Times New Roman"/>
          <w:sz w:val="28"/>
          <w:szCs w:val="28"/>
        </w:rPr>
        <w:t>:</w:t>
      </w:r>
    </w:p>
    <w:p w:rsidR="005F71D5" w:rsidRPr="0050190B" w:rsidRDefault="005F71D5" w:rsidP="008F5865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19370B">
        <w:rPr>
          <w:rFonts w:ascii="Times New Roman" w:hAnsi="Times New Roman"/>
          <w:color w:val="000000"/>
          <w:spacing w:val="1"/>
          <w:sz w:val="28"/>
          <w:szCs w:val="28"/>
        </w:rPr>
        <w:t xml:space="preserve">Утвердить </w:t>
      </w:r>
      <w:r w:rsidR="00E6501F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19370B" w:rsidRPr="0019370B">
        <w:rPr>
          <w:rFonts w:ascii="Times New Roman" w:hAnsi="Times New Roman"/>
          <w:color w:val="000000"/>
          <w:spacing w:val="1"/>
          <w:sz w:val="28"/>
          <w:szCs w:val="28"/>
        </w:rPr>
        <w:t>оряд</w:t>
      </w:r>
      <w:r w:rsidR="00E6501F">
        <w:rPr>
          <w:rFonts w:ascii="Times New Roman" w:hAnsi="Times New Roman"/>
          <w:color w:val="000000"/>
          <w:spacing w:val="1"/>
          <w:sz w:val="28"/>
          <w:szCs w:val="28"/>
        </w:rPr>
        <w:t>ок</w:t>
      </w:r>
      <w:r w:rsidR="0019370B" w:rsidRPr="0019370B">
        <w:rPr>
          <w:rFonts w:ascii="Times New Roman" w:hAnsi="Times New Roman"/>
          <w:color w:val="000000"/>
          <w:spacing w:val="1"/>
          <w:sz w:val="28"/>
          <w:szCs w:val="28"/>
        </w:rPr>
        <w:t xml:space="preserve"> опубликования в официал</w:t>
      </w:r>
      <w:r w:rsidR="00AE75B6">
        <w:rPr>
          <w:rFonts w:ascii="Times New Roman" w:hAnsi="Times New Roman"/>
          <w:color w:val="000000"/>
          <w:spacing w:val="1"/>
          <w:sz w:val="28"/>
          <w:szCs w:val="28"/>
        </w:rPr>
        <w:t>ьном печатном издании</w:t>
      </w:r>
      <w:r w:rsidR="0019370B" w:rsidRPr="0019370B">
        <w:rPr>
          <w:rFonts w:ascii="Times New Roman" w:hAnsi="Times New Roman"/>
          <w:color w:val="000000"/>
          <w:spacing w:val="1"/>
          <w:sz w:val="28"/>
          <w:szCs w:val="28"/>
        </w:rPr>
        <w:t xml:space="preserve"> Ненецкого автономного округа </w:t>
      </w:r>
      <w:r w:rsidR="00AE75B6">
        <w:rPr>
          <w:rFonts w:ascii="Times New Roman" w:hAnsi="Times New Roman"/>
          <w:color w:val="000000"/>
          <w:spacing w:val="1"/>
          <w:sz w:val="28"/>
          <w:szCs w:val="28"/>
        </w:rPr>
        <w:t>«Сборник</w:t>
      </w:r>
      <w:r w:rsidR="00121CB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9370B" w:rsidRPr="0019370B">
        <w:rPr>
          <w:rFonts w:ascii="Times New Roman" w:hAnsi="Times New Roman"/>
          <w:color w:val="000000"/>
          <w:spacing w:val="1"/>
          <w:sz w:val="28"/>
          <w:szCs w:val="28"/>
        </w:rPr>
        <w:t>нормативных правовых актов Ненецкого автономного округа</w:t>
      </w:r>
      <w:r w:rsidR="00AE75B6">
        <w:rPr>
          <w:rFonts w:ascii="Times New Roman" w:hAnsi="Times New Roman"/>
          <w:color w:val="000000"/>
          <w:spacing w:val="1"/>
          <w:sz w:val="28"/>
          <w:szCs w:val="28"/>
        </w:rPr>
        <w:t>» согласно Приложению</w:t>
      </w:r>
      <w:r w:rsidRPr="0019370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0190B" w:rsidRDefault="004756C2" w:rsidP="005019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Государственному бюджетному учреждению</w:t>
      </w:r>
      <w:r w:rsidR="0050190B">
        <w:rPr>
          <w:rFonts w:ascii="Times New Roman" w:hAnsi="Times New Roman"/>
          <w:sz w:val="28"/>
          <w:szCs w:val="28"/>
        </w:rPr>
        <w:t xml:space="preserve"> Ненецкого автономного округа «Редакция общественно-политической газеты Ненецкого автономного округа «Няръяна вындер» («Красный тундровик») </w:t>
      </w:r>
      <w:r w:rsidR="00501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опубликование </w:t>
      </w:r>
      <w:r w:rsidR="0050190B" w:rsidRPr="00387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0190B">
        <w:rPr>
          <w:rFonts w:ascii="Times New Roman" w:hAnsi="Times New Roman"/>
          <w:bCs/>
          <w:sz w:val="28"/>
          <w:szCs w:val="28"/>
        </w:rPr>
        <w:t>официальном печатном издании Ненецкого автономного округа</w:t>
      </w:r>
      <w:r w:rsidR="0050190B" w:rsidRPr="00387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1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0190B" w:rsidRPr="00387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01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борник </w:t>
      </w:r>
      <w:r w:rsidR="0050190B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 w:rsidR="00224E48">
        <w:rPr>
          <w:rFonts w:ascii="Times New Roman" w:hAnsi="Times New Roman"/>
          <w:bCs/>
          <w:sz w:val="28"/>
          <w:szCs w:val="28"/>
        </w:rPr>
        <w:t xml:space="preserve"> Ненецкого автономного округа</w:t>
      </w:r>
      <w:r w:rsidR="00501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967A0" w:rsidRPr="0059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67A0" w:rsidRPr="00994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государственного задания</w:t>
      </w:r>
      <w:r w:rsidR="00501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18CA" w:rsidRPr="00B018CA" w:rsidRDefault="00224E48" w:rsidP="005019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Возложить </w:t>
      </w:r>
      <w:r w:rsidR="008F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персональную ответственность </w:t>
      </w:r>
      <w:r w:rsidR="00B0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исполнение настоящего приказа </w:t>
      </w:r>
      <w:r w:rsidR="008F6EA8">
        <w:rPr>
          <w:rFonts w:ascii="Times New Roman" w:hAnsi="Times New Roman"/>
          <w:sz w:val="28"/>
          <w:szCs w:val="28"/>
        </w:rPr>
        <w:t>на г</w:t>
      </w:r>
      <w:r w:rsidR="0050190B">
        <w:rPr>
          <w:rFonts w:ascii="Times New Roman" w:hAnsi="Times New Roman"/>
          <w:sz w:val="28"/>
          <w:szCs w:val="28"/>
        </w:rPr>
        <w:t>лавн</w:t>
      </w:r>
      <w:r w:rsidR="008F6EA8">
        <w:rPr>
          <w:rFonts w:ascii="Times New Roman" w:hAnsi="Times New Roman"/>
          <w:sz w:val="28"/>
          <w:szCs w:val="28"/>
        </w:rPr>
        <w:t>ого</w:t>
      </w:r>
      <w:r w:rsidR="0050190B">
        <w:rPr>
          <w:rFonts w:ascii="Times New Roman" w:hAnsi="Times New Roman"/>
          <w:sz w:val="28"/>
          <w:szCs w:val="28"/>
        </w:rPr>
        <w:t xml:space="preserve"> редактор</w:t>
      </w:r>
      <w:r w:rsidR="008F6EA8">
        <w:rPr>
          <w:rFonts w:ascii="Times New Roman" w:hAnsi="Times New Roman"/>
          <w:sz w:val="28"/>
          <w:szCs w:val="28"/>
        </w:rPr>
        <w:t>а</w:t>
      </w:r>
      <w:r w:rsidR="0050190B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Ненецкого автономного округа «Редакция общественно-политической газеты </w:t>
      </w:r>
      <w:r w:rsidR="0050190B">
        <w:rPr>
          <w:rFonts w:ascii="Times New Roman" w:hAnsi="Times New Roman"/>
          <w:sz w:val="28"/>
          <w:szCs w:val="28"/>
        </w:rPr>
        <w:lastRenderedPageBreak/>
        <w:t>Ненецкого автономного округа «Няръяна вындер» («Красный тундровик»)</w:t>
      </w:r>
      <w:r w:rsidR="00B018CA">
        <w:rPr>
          <w:rFonts w:ascii="Times New Roman" w:hAnsi="Times New Roman"/>
          <w:sz w:val="28"/>
          <w:szCs w:val="28"/>
        </w:rPr>
        <w:t xml:space="preserve"> Безумову С.А.</w:t>
      </w:r>
    </w:p>
    <w:p w:rsidR="005F71D5" w:rsidRDefault="0019370B" w:rsidP="0099462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70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Настоящий приказ </w:t>
      </w:r>
      <w:r w:rsidR="00693901" w:rsidRPr="00E20470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693901" w:rsidRPr="0069390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93901" w:rsidRDefault="00693901" w:rsidP="008F58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01" w:rsidRDefault="00693901" w:rsidP="008F58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470" w:rsidRDefault="00E20470" w:rsidP="008F58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01" w:rsidRDefault="00693901" w:rsidP="008F58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О.И. Малыгина</w:t>
      </w:r>
    </w:p>
    <w:p w:rsidR="00693901" w:rsidRDefault="00693901" w:rsidP="008F58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D4" w:rsidRDefault="004742D4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A000000002"/>
      <w:bookmarkEnd w:id="0"/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6EA" w:rsidRDefault="002926EA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967A0" w:rsidRDefault="005967A0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59A3" w:rsidRDefault="00C759A3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59A3" w:rsidRDefault="00C759A3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4896" w:rsidRDefault="00604896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4896" w:rsidRDefault="00604896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967A0" w:rsidRDefault="005967A0" w:rsidP="0069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66"/>
        <w:tblW w:w="4219" w:type="dxa"/>
        <w:tblLook w:val="0000"/>
      </w:tblPr>
      <w:tblGrid>
        <w:gridCol w:w="4219"/>
      </w:tblGrid>
      <w:tr w:rsidR="005F71D5" w:rsidRPr="00CD31B6" w:rsidTr="006F1FD3">
        <w:trPr>
          <w:trHeight w:val="1260"/>
        </w:trPr>
        <w:tc>
          <w:tcPr>
            <w:tcW w:w="4219" w:type="dxa"/>
          </w:tcPr>
          <w:p w:rsidR="005F71D5" w:rsidRPr="00CD31B6" w:rsidRDefault="005F71D5" w:rsidP="002D7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1B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693901" w:rsidRDefault="005F71D5" w:rsidP="002D7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1B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93901">
              <w:rPr>
                <w:rFonts w:ascii="Times New Roman" w:hAnsi="Times New Roman"/>
                <w:sz w:val="28"/>
                <w:szCs w:val="28"/>
              </w:rPr>
              <w:t xml:space="preserve">приказу Управления региональной политики и информации Ненецкого автономного округа </w:t>
            </w:r>
          </w:p>
          <w:p w:rsidR="00693901" w:rsidRDefault="00BF50BB" w:rsidP="00693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489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876E3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69390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04896">
              <w:rPr>
                <w:rFonts w:ascii="Times New Roman" w:hAnsi="Times New Roman"/>
                <w:sz w:val="28"/>
                <w:szCs w:val="28"/>
              </w:rPr>
              <w:t>9</w:t>
            </w:r>
            <w:r w:rsidR="00693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1D5" w:rsidRPr="00CD31B6" w:rsidRDefault="005F71D5" w:rsidP="00E65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9390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«</w:t>
            </w:r>
            <w:r w:rsidR="00693901" w:rsidRPr="0069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E65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93901" w:rsidRPr="0069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орядк</w:t>
            </w:r>
            <w:r w:rsidR="00E65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93901" w:rsidRPr="0069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0080" w:rsidRPr="001937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опубликования в официал</w:t>
            </w:r>
            <w:r w:rsidR="001D008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ьном печатном издании</w:t>
            </w:r>
            <w:r w:rsidR="001D0080" w:rsidRPr="001937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Ненецкого автономного округа </w:t>
            </w:r>
            <w:r w:rsidR="001D008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«Сборник </w:t>
            </w:r>
            <w:r w:rsidR="001D0080" w:rsidRPr="001937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нормативных правовых актов Ненецкого автономного округа</w:t>
            </w:r>
            <w:r w:rsidR="001D008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</w:tbl>
    <w:p w:rsidR="005F71D5" w:rsidRPr="002D7B78" w:rsidRDefault="005F71D5" w:rsidP="002D7B78">
      <w:pPr>
        <w:shd w:val="clear" w:color="auto" w:fill="FFFFFF"/>
        <w:spacing w:line="240" w:lineRule="auto"/>
        <w:ind w:right="-87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F71D5" w:rsidRPr="002D7B78" w:rsidRDefault="005F71D5" w:rsidP="002D7B78">
      <w:pPr>
        <w:shd w:val="clear" w:color="auto" w:fill="FFFFFF"/>
        <w:spacing w:line="240" w:lineRule="auto"/>
        <w:ind w:right="-87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F71D5" w:rsidRPr="002D7B78" w:rsidRDefault="005F71D5" w:rsidP="002D7B78">
      <w:pPr>
        <w:shd w:val="clear" w:color="auto" w:fill="FFFFFF"/>
        <w:spacing w:line="240" w:lineRule="auto"/>
        <w:ind w:right="-87"/>
        <w:jc w:val="right"/>
        <w:rPr>
          <w:rFonts w:ascii="Times New Roman" w:hAnsi="Times New Roman"/>
          <w:sz w:val="28"/>
          <w:szCs w:val="28"/>
        </w:rPr>
      </w:pPr>
    </w:p>
    <w:p w:rsidR="005F71D5" w:rsidRPr="002D7B78" w:rsidRDefault="005F71D5" w:rsidP="002D7B7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5F71D5" w:rsidRPr="002D7B78" w:rsidRDefault="005F71D5" w:rsidP="002D7B7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5F71D5" w:rsidRPr="002D7B78" w:rsidRDefault="005F71D5" w:rsidP="002D7B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5F71D5" w:rsidRDefault="005F71D5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1D5" w:rsidRDefault="005F71D5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1D5" w:rsidRDefault="005F71D5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F19" w:rsidRDefault="000D4F19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1D5" w:rsidRDefault="005F71D5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F19" w:rsidRDefault="000D4F19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F19" w:rsidRDefault="000D4F19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24F" w:rsidRDefault="009E624F" w:rsidP="002D7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01F" w:rsidRDefault="00E6501F" w:rsidP="001D0080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опубликования</w:t>
      </w:r>
    </w:p>
    <w:p w:rsidR="002234BA" w:rsidRDefault="001D0080" w:rsidP="001D00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1D0080">
        <w:rPr>
          <w:rFonts w:ascii="Times New Roman" w:hAnsi="Times New Roman"/>
          <w:b/>
          <w:color w:val="000000"/>
          <w:spacing w:val="1"/>
          <w:sz w:val="28"/>
          <w:szCs w:val="28"/>
        </w:rPr>
        <w:t>в официальном печатном</w:t>
      </w:r>
      <w:r w:rsidR="002234BA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1D008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издании </w:t>
      </w:r>
    </w:p>
    <w:p w:rsidR="001D0080" w:rsidRDefault="001D0080" w:rsidP="001D00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1D0080">
        <w:rPr>
          <w:rFonts w:ascii="Times New Roman" w:hAnsi="Times New Roman"/>
          <w:b/>
          <w:color w:val="000000"/>
          <w:spacing w:val="1"/>
          <w:sz w:val="28"/>
          <w:szCs w:val="28"/>
        </w:rPr>
        <w:t>Ненецкого автономного округа</w:t>
      </w:r>
    </w:p>
    <w:p w:rsidR="001D0080" w:rsidRDefault="001D0080" w:rsidP="001D00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1D0080">
        <w:rPr>
          <w:rFonts w:ascii="Times New Roman" w:hAnsi="Times New Roman"/>
          <w:b/>
          <w:color w:val="000000"/>
          <w:spacing w:val="1"/>
          <w:sz w:val="28"/>
          <w:szCs w:val="28"/>
        </w:rPr>
        <w:t>«Сборник нормативных правовых актов</w:t>
      </w:r>
    </w:p>
    <w:p w:rsidR="005F71D5" w:rsidRPr="001D0080" w:rsidRDefault="001D0080" w:rsidP="001D00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1D0080">
        <w:rPr>
          <w:rFonts w:ascii="Times New Roman" w:hAnsi="Times New Roman"/>
          <w:b/>
          <w:color w:val="000000"/>
          <w:spacing w:val="1"/>
          <w:sz w:val="28"/>
          <w:szCs w:val="28"/>
        </w:rPr>
        <w:t>Ненецкого автономного округа»</w:t>
      </w:r>
    </w:p>
    <w:p w:rsidR="001D0080" w:rsidRDefault="001D0080" w:rsidP="00542A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624F" w:rsidRPr="00542A40" w:rsidRDefault="009E624F" w:rsidP="00542A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71D5" w:rsidRDefault="005F71D5" w:rsidP="00542A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501F">
        <w:rPr>
          <w:rFonts w:ascii="Times New Roman" w:hAnsi="Times New Roman"/>
          <w:bCs/>
          <w:sz w:val="28"/>
          <w:szCs w:val="28"/>
        </w:rPr>
        <w:t xml:space="preserve">1. Настоящий Порядок </w:t>
      </w:r>
      <w:r w:rsidR="004E2ED4">
        <w:rPr>
          <w:rFonts w:ascii="Times New Roman" w:hAnsi="Times New Roman"/>
          <w:bCs/>
          <w:sz w:val="28"/>
          <w:szCs w:val="28"/>
        </w:rPr>
        <w:t xml:space="preserve">регулирует вопросы </w:t>
      </w:r>
      <w:r w:rsidR="00E6501F" w:rsidRPr="00E6501F">
        <w:rPr>
          <w:rFonts w:ascii="Times New Roman" w:hAnsi="Times New Roman"/>
          <w:bCs/>
          <w:sz w:val="28"/>
          <w:szCs w:val="28"/>
        </w:rPr>
        <w:t xml:space="preserve">опубликования </w:t>
      </w:r>
      <w:r w:rsidR="004E2ED4">
        <w:rPr>
          <w:rFonts w:ascii="Times New Roman" w:hAnsi="Times New Roman"/>
          <w:bCs/>
          <w:sz w:val="28"/>
          <w:szCs w:val="28"/>
        </w:rPr>
        <w:t xml:space="preserve">текстов  </w:t>
      </w:r>
      <w:r w:rsidR="00E6501F" w:rsidRPr="00E6501F">
        <w:rPr>
          <w:rFonts w:ascii="Times New Roman" w:hAnsi="Times New Roman"/>
          <w:bCs/>
          <w:sz w:val="28"/>
          <w:szCs w:val="28"/>
        </w:rPr>
        <w:t>нормативных правовых актов Ненецко</w:t>
      </w:r>
      <w:r w:rsidR="001D0080">
        <w:rPr>
          <w:rFonts w:ascii="Times New Roman" w:hAnsi="Times New Roman"/>
          <w:bCs/>
          <w:sz w:val="28"/>
          <w:szCs w:val="28"/>
        </w:rPr>
        <w:t>го автономного округа в официальном печатном</w:t>
      </w:r>
      <w:r w:rsidR="00E6501F" w:rsidRPr="00E6501F">
        <w:rPr>
          <w:rFonts w:ascii="Times New Roman" w:hAnsi="Times New Roman"/>
          <w:bCs/>
          <w:sz w:val="28"/>
          <w:szCs w:val="28"/>
        </w:rPr>
        <w:t xml:space="preserve"> </w:t>
      </w:r>
      <w:r w:rsidR="001D0080">
        <w:rPr>
          <w:rFonts w:ascii="Times New Roman" w:hAnsi="Times New Roman"/>
          <w:bCs/>
          <w:sz w:val="28"/>
          <w:szCs w:val="28"/>
        </w:rPr>
        <w:t>издании</w:t>
      </w:r>
      <w:r w:rsidR="00E6501F" w:rsidRPr="00E6501F">
        <w:rPr>
          <w:rFonts w:ascii="Times New Roman" w:hAnsi="Times New Roman"/>
          <w:bCs/>
          <w:sz w:val="28"/>
          <w:szCs w:val="28"/>
        </w:rPr>
        <w:t xml:space="preserve"> Ненецкого автономного округа</w:t>
      </w:r>
      <w:r w:rsidR="001D0080">
        <w:rPr>
          <w:rFonts w:ascii="Times New Roman" w:hAnsi="Times New Roman"/>
          <w:bCs/>
          <w:sz w:val="28"/>
          <w:szCs w:val="28"/>
        </w:rPr>
        <w:t xml:space="preserve"> «Сборник нормативных правовых актов</w:t>
      </w:r>
      <w:r w:rsidR="008C2C68">
        <w:rPr>
          <w:rFonts w:ascii="Times New Roman" w:hAnsi="Times New Roman"/>
          <w:bCs/>
          <w:sz w:val="28"/>
          <w:szCs w:val="28"/>
        </w:rPr>
        <w:t xml:space="preserve"> Ненецкого автономного округа</w:t>
      </w:r>
      <w:r w:rsidR="001D0080">
        <w:rPr>
          <w:rFonts w:ascii="Times New Roman" w:hAnsi="Times New Roman"/>
          <w:bCs/>
          <w:sz w:val="28"/>
          <w:szCs w:val="28"/>
        </w:rPr>
        <w:t>»</w:t>
      </w:r>
      <w:r w:rsidR="008C2C68">
        <w:rPr>
          <w:rFonts w:ascii="Times New Roman" w:hAnsi="Times New Roman"/>
          <w:bCs/>
          <w:sz w:val="28"/>
          <w:szCs w:val="28"/>
        </w:rPr>
        <w:t xml:space="preserve"> </w:t>
      </w:r>
      <w:r w:rsidR="001D0080">
        <w:rPr>
          <w:rFonts w:ascii="Times New Roman" w:hAnsi="Times New Roman"/>
          <w:bCs/>
          <w:sz w:val="28"/>
          <w:szCs w:val="28"/>
        </w:rPr>
        <w:t xml:space="preserve">(далее </w:t>
      </w:r>
      <w:r w:rsidR="008C2C68">
        <w:rPr>
          <w:rFonts w:ascii="Times New Roman" w:hAnsi="Times New Roman"/>
          <w:bCs/>
          <w:sz w:val="28"/>
          <w:szCs w:val="28"/>
        </w:rPr>
        <w:t>–</w:t>
      </w:r>
      <w:r w:rsidR="001D0080">
        <w:rPr>
          <w:rFonts w:ascii="Times New Roman" w:hAnsi="Times New Roman"/>
          <w:bCs/>
          <w:sz w:val="28"/>
          <w:szCs w:val="28"/>
        </w:rPr>
        <w:t xml:space="preserve"> Сборник</w:t>
      </w:r>
      <w:r w:rsidR="008C2C68">
        <w:rPr>
          <w:rFonts w:ascii="Times New Roman" w:hAnsi="Times New Roman"/>
          <w:bCs/>
          <w:sz w:val="28"/>
          <w:szCs w:val="28"/>
        </w:rPr>
        <w:t xml:space="preserve"> НПА НАО</w:t>
      </w:r>
      <w:r w:rsidR="001D0080">
        <w:rPr>
          <w:rFonts w:ascii="Times New Roman" w:hAnsi="Times New Roman"/>
          <w:bCs/>
          <w:sz w:val="28"/>
          <w:szCs w:val="28"/>
        </w:rPr>
        <w:t>)</w:t>
      </w:r>
      <w:r w:rsidRPr="00E6501F">
        <w:rPr>
          <w:rFonts w:ascii="Times New Roman" w:hAnsi="Times New Roman"/>
          <w:bCs/>
          <w:sz w:val="28"/>
          <w:szCs w:val="28"/>
        </w:rPr>
        <w:t>.</w:t>
      </w:r>
    </w:p>
    <w:p w:rsidR="00E20470" w:rsidRPr="001D4048" w:rsidRDefault="00174244" w:rsidP="00D01A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6E3" w:rsidRPr="001D4048">
        <w:rPr>
          <w:rFonts w:ascii="Times New Roman" w:eastAsia="Times New Roman" w:hAnsi="Times New Roman"/>
          <w:sz w:val="28"/>
          <w:szCs w:val="28"/>
          <w:lang w:eastAsia="ru-RU"/>
        </w:rPr>
        <w:t xml:space="preserve">. Нормативные правовые акты Ненецкого автономного округа направляются </w:t>
      </w:r>
      <w:r w:rsidR="0024534B">
        <w:rPr>
          <w:rFonts w:ascii="Times New Roman" w:eastAsia="Times New Roman" w:hAnsi="Times New Roman"/>
          <w:sz w:val="28"/>
          <w:szCs w:val="28"/>
          <w:lang w:eastAsia="ru-RU"/>
        </w:rPr>
        <w:t>правотворческими органами</w:t>
      </w:r>
      <w:r w:rsidR="003876E3" w:rsidRPr="001D40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опубликования в </w:t>
      </w:r>
      <w:r w:rsidR="003876E3" w:rsidRPr="001D4048">
        <w:rPr>
          <w:rFonts w:ascii="Times New Roman" w:hAnsi="Times New Roman"/>
          <w:sz w:val="28"/>
          <w:szCs w:val="28"/>
        </w:rPr>
        <w:t xml:space="preserve">государственное бюджетное учреждение Ненецкого автономного округа «Редакция общественно-политической газеты Ненецкого автономного округа «Няръяна вындер» («Красный тундровик») </w:t>
      </w:r>
      <w:r w:rsidR="003876E3" w:rsidRPr="001D4048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сопроводительным письмом за подписью руководителя </w:t>
      </w:r>
      <w:r w:rsidR="00162B9C" w:rsidRPr="001D4048">
        <w:rPr>
          <w:rFonts w:ascii="Times New Roman" w:hAnsi="Times New Roman"/>
          <w:color w:val="000000"/>
          <w:spacing w:val="-1"/>
          <w:sz w:val="28"/>
          <w:szCs w:val="28"/>
        </w:rPr>
        <w:t>на бумажном</w:t>
      </w:r>
      <w:r w:rsidR="00886EC3" w:rsidRPr="001D404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47CA2">
        <w:rPr>
          <w:rFonts w:ascii="Times New Roman" w:hAnsi="Times New Roman"/>
          <w:color w:val="000000"/>
          <w:spacing w:val="-1"/>
          <w:sz w:val="28"/>
          <w:szCs w:val="28"/>
        </w:rPr>
        <w:t>(копия подлинника текста правового акта</w:t>
      </w:r>
      <w:r w:rsidR="003876E3" w:rsidRPr="001D4048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="00886EC3" w:rsidRPr="001D4048">
        <w:rPr>
          <w:rFonts w:ascii="Times New Roman" w:hAnsi="Times New Roman"/>
          <w:color w:val="000000"/>
          <w:spacing w:val="-1"/>
          <w:sz w:val="28"/>
          <w:szCs w:val="28"/>
        </w:rPr>
        <w:t xml:space="preserve">и электронном </w:t>
      </w:r>
      <w:r w:rsidR="00162B9C" w:rsidRPr="001D4048">
        <w:rPr>
          <w:rFonts w:ascii="Times New Roman" w:hAnsi="Times New Roman"/>
          <w:color w:val="000000"/>
          <w:spacing w:val="-1"/>
          <w:sz w:val="28"/>
          <w:szCs w:val="28"/>
        </w:rPr>
        <w:t>носителях</w:t>
      </w:r>
      <w:r w:rsidR="00886EC3" w:rsidRPr="001D404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D4048" w:rsidRDefault="004742D4" w:rsidP="00D01A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40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4048" w:rsidRPr="001D404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соответствие электронной копии документу, направленному для опубликования в </w:t>
      </w:r>
      <w:r w:rsidR="00EB5FFB" w:rsidRPr="001D4048">
        <w:rPr>
          <w:rFonts w:ascii="Times New Roman" w:hAnsi="Times New Roman"/>
          <w:sz w:val="28"/>
          <w:szCs w:val="28"/>
        </w:rPr>
        <w:t xml:space="preserve">государственное бюджетное учреждение Ненецкого автономного округа «Редакция общественно-политической газеты Ненецкого автономного округа «Няръяна вындер» («Красный тундровик») </w:t>
      </w:r>
      <w:r w:rsidR="001D4048" w:rsidRPr="001D4048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носителе, несут </w:t>
      </w:r>
      <w:r w:rsidR="0024534B">
        <w:rPr>
          <w:rFonts w:ascii="Times New Roman" w:eastAsia="Times New Roman" w:hAnsi="Times New Roman"/>
          <w:sz w:val="28"/>
          <w:szCs w:val="28"/>
          <w:lang w:eastAsia="ru-RU"/>
        </w:rPr>
        <w:t>правотворческие органы</w:t>
      </w:r>
      <w:r w:rsidR="001D4048" w:rsidRPr="001D40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8B0" w:rsidRDefault="00F278B0" w:rsidP="00D01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1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выявления ошибок и опечаток в официально опубликованном тексте </w:t>
      </w:r>
      <w:r w:rsidR="001F08C1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 </w:t>
      </w:r>
      <w:r w:rsidR="001F08C1">
        <w:rPr>
          <w:rFonts w:ascii="Times New Roman" w:hAnsi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официальное сообщение об этом подлежит опубликованию в </w:t>
      </w:r>
      <w:r w:rsidR="001F08C1">
        <w:rPr>
          <w:rFonts w:ascii="Times New Roman" w:hAnsi="Times New Roman"/>
          <w:sz w:val="28"/>
          <w:szCs w:val="28"/>
        </w:rPr>
        <w:t xml:space="preserve">Сборнике НПА НАО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98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15 (пятнадцати)</w:t>
      </w:r>
      <w:r w:rsidRPr="00CC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рабочих </w:t>
      </w:r>
      <w:r w:rsidRPr="00CC2298">
        <w:rPr>
          <w:rFonts w:ascii="Times New Roman" w:hAnsi="Times New Roman"/>
          <w:sz w:val="28"/>
          <w:szCs w:val="28"/>
        </w:rPr>
        <w:t xml:space="preserve">дней со дня официального опубликования соответствующего </w:t>
      </w:r>
      <w:r w:rsidR="00B30E68">
        <w:rPr>
          <w:rFonts w:ascii="Times New Roman" w:hAnsi="Times New Roman"/>
          <w:sz w:val="28"/>
          <w:szCs w:val="28"/>
        </w:rPr>
        <w:t xml:space="preserve">нормативного </w:t>
      </w:r>
      <w:r w:rsidRPr="00CC2298">
        <w:rPr>
          <w:rFonts w:ascii="Times New Roman" w:hAnsi="Times New Roman"/>
          <w:sz w:val="28"/>
          <w:szCs w:val="28"/>
        </w:rPr>
        <w:t>правового акта</w:t>
      </w:r>
      <w:r w:rsidR="00B30E68">
        <w:rPr>
          <w:rFonts w:ascii="Times New Roman" w:hAnsi="Times New Roman"/>
          <w:sz w:val="28"/>
          <w:szCs w:val="28"/>
        </w:rPr>
        <w:t xml:space="preserve"> Ненецкого автономного округа</w:t>
      </w:r>
      <w:r w:rsidRPr="00CC2298">
        <w:rPr>
          <w:rFonts w:ascii="Times New Roman" w:hAnsi="Times New Roman"/>
          <w:sz w:val="28"/>
          <w:szCs w:val="28"/>
        </w:rPr>
        <w:t xml:space="preserve">. В таком сообщении должно содержаться указание о правильном прочтении текста </w:t>
      </w:r>
      <w:r w:rsidR="00B30E68">
        <w:rPr>
          <w:rFonts w:ascii="Times New Roman" w:hAnsi="Times New Roman"/>
          <w:sz w:val="28"/>
          <w:szCs w:val="28"/>
        </w:rPr>
        <w:t xml:space="preserve">нормативного </w:t>
      </w:r>
      <w:r w:rsidRPr="00CC2298">
        <w:rPr>
          <w:rFonts w:ascii="Times New Roman" w:hAnsi="Times New Roman"/>
          <w:sz w:val="28"/>
          <w:szCs w:val="28"/>
        </w:rPr>
        <w:t xml:space="preserve">правового акта </w:t>
      </w:r>
      <w:r w:rsidR="00B30E68">
        <w:rPr>
          <w:rFonts w:ascii="Times New Roman" w:hAnsi="Times New Roman"/>
          <w:sz w:val="28"/>
          <w:szCs w:val="28"/>
        </w:rPr>
        <w:t>Ненецкого автономного округа</w:t>
      </w:r>
      <w:r w:rsidRPr="00CC2298">
        <w:rPr>
          <w:rFonts w:ascii="Times New Roman" w:hAnsi="Times New Roman"/>
          <w:sz w:val="28"/>
          <w:szCs w:val="28"/>
        </w:rPr>
        <w:t xml:space="preserve">. </w:t>
      </w:r>
    </w:p>
    <w:p w:rsidR="00CD499E" w:rsidRDefault="00CD499E" w:rsidP="00CD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1322">
        <w:rPr>
          <w:rFonts w:ascii="Times New Roman" w:hAnsi="Times New Roman"/>
          <w:sz w:val="28"/>
          <w:szCs w:val="28"/>
        </w:rPr>
        <w:t xml:space="preserve">. </w:t>
      </w:r>
      <w:r w:rsidR="001C30CA">
        <w:rPr>
          <w:rFonts w:ascii="Times New Roman" w:hAnsi="Times New Roman"/>
          <w:sz w:val="28"/>
          <w:szCs w:val="28"/>
        </w:rPr>
        <w:t>Г</w:t>
      </w:r>
      <w:r w:rsidR="001C30CA" w:rsidRPr="001D4048">
        <w:rPr>
          <w:rFonts w:ascii="Times New Roman" w:hAnsi="Times New Roman"/>
          <w:sz w:val="28"/>
          <w:szCs w:val="28"/>
        </w:rPr>
        <w:t>осударственное бюджетное учреждение Ненецкого автономного округа «Редакция общественно-политической газеты Ненецкого автономного округа «Няръяна вындер» («Красный тундровик»)</w:t>
      </w:r>
      <w:r w:rsidRPr="008F1322">
        <w:rPr>
          <w:rFonts w:ascii="Times New Roman" w:hAnsi="Times New Roman"/>
          <w:sz w:val="28"/>
          <w:szCs w:val="28"/>
        </w:rPr>
        <w:t>:</w:t>
      </w:r>
    </w:p>
    <w:p w:rsidR="00CD499E" w:rsidRPr="008F1322" w:rsidRDefault="00CD499E" w:rsidP="00CD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22">
        <w:rPr>
          <w:rFonts w:ascii="Times New Roman" w:hAnsi="Times New Roman"/>
          <w:sz w:val="28"/>
          <w:szCs w:val="28"/>
        </w:rPr>
        <w:t xml:space="preserve">осуществляет контроль за правильностью и своевременностью опубликования в </w:t>
      </w:r>
      <w:r w:rsidR="001C30CA">
        <w:rPr>
          <w:rFonts w:ascii="Times New Roman" w:hAnsi="Times New Roman"/>
          <w:sz w:val="28"/>
          <w:szCs w:val="28"/>
        </w:rPr>
        <w:t>Сборнике НПА НАО</w:t>
      </w:r>
      <w:r w:rsidR="00FC2450" w:rsidRPr="00FC2450">
        <w:rPr>
          <w:rFonts w:ascii="Times New Roman" w:hAnsi="Times New Roman"/>
          <w:sz w:val="28"/>
          <w:szCs w:val="28"/>
        </w:rPr>
        <w:t xml:space="preserve"> </w:t>
      </w:r>
      <w:r w:rsidR="00FC2450">
        <w:rPr>
          <w:rFonts w:ascii="Times New Roman" w:hAnsi="Times New Roman"/>
          <w:sz w:val="28"/>
          <w:szCs w:val="28"/>
        </w:rPr>
        <w:t xml:space="preserve">нормативных </w:t>
      </w:r>
      <w:r w:rsidR="00FC2450" w:rsidRPr="008F1322">
        <w:rPr>
          <w:rFonts w:ascii="Times New Roman" w:hAnsi="Times New Roman"/>
          <w:sz w:val="28"/>
          <w:szCs w:val="28"/>
        </w:rPr>
        <w:t xml:space="preserve">правовых актов </w:t>
      </w:r>
      <w:r w:rsidR="00FC2450">
        <w:rPr>
          <w:rFonts w:ascii="Times New Roman" w:hAnsi="Times New Roman"/>
          <w:sz w:val="28"/>
          <w:szCs w:val="28"/>
        </w:rPr>
        <w:t>Ненецкого автономного округа</w:t>
      </w:r>
      <w:r w:rsidR="009E758D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Pr="008F1322">
        <w:rPr>
          <w:rFonts w:ascii="Times New Roman" w:hAnsi="Times New Roman"/>
          <w:sz w:val="28"/>
          <w:szCs w:val="28"/>
        </w:rPr>
        <w:t>;</w:t>
      </w:r>
    </w:p>
    <w:p w:rsidR="00CD499E" w:rsidRPr="008F1322" w:rsidRDefault="00CD499E" w:rsidP="00CD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22">
        <w:rPr>
          <w:rFonts w:ascii="Times New Roman" w:hAnsi="Times New Roman"/>
          <w:sz w:val="28"/>
          <w:szCs w:val="28"/>
        </w:rPr>
        <w:t xml:space="preserve">ведет учет опубликованных в </w:t>
      </w:r>
      <w:r w:rsidR="0088477B">
        <w:rPr>
          <w:rFonts w:ascii="Times New Roman" w:hAnsi="Times New Roman"/>
          <w:sz w:val="28"/>
          <w:szCs w:val="28"/>
        </w:rPr>
        <w:t xml:space="preserve">Сборнике НПА НАО нормативных </w:t>
      </w:r>
      <w:r w:rsidRPr="008F1322">
        <w:rPr>
          <w:rFonts w:ascii="Times New Roman" w:hAnsi="Times New Roman"/>
          <w:sz w:val="28"/>
          <w:szCs w:val="28"/>
        </w:rPr>
        <w:t xml:space="preserve"> правовых актов </w:t>
      </w:r>
      <w:r w:rsidR="00014C81">
        <w:rPr>
          <w:rFonts w:ascii="Times New Roman" w:hAnsi="Times New Roman"/>
          <w:sz w:val="28"/>
          <w:szCs w:val="28"/>
        </w:rPr>
        <w:t>Ненецкого автономного округа</w:t>
      </w:r>
      <w:r w:rsidRPr="008F1322">
        <w:rPr>
          <w:rFonts w:ascii="Times New Roman" w:hAnsi="Times New Roman"/>
          <w:sz w:val="28"/>
          <w:szCs w:val="28"/>
        </w:rPr>
        <w:t>;</w:t>
      </w:r>
    </w:p>
    <w:p w:rsidR="00CD499E" w:rsidRPr="008F1322" w:rsidRDefault="00CD499E" w:rsidP="00CD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22">
        <w:rPr>
          <w:rFonts w:ascii="Times New Roman" w:hAnsi="Times New Roman"/>
          <w:sz w:val="28"/>
          <w:szCs w:val="28"/>
        </w:rPr>
        <w:t xml:space="preserve">ежемесячно оформляет акт сверки опубликованных в </w:t>
      </w:r>
      <w:r w:rsidR="00014C81">
        <w:rPr>
          <w:rFonts w:ascii="Times New Roman" w:hAnsi="Times New Roman"/>
          <w:sz w:val="28"/>
          <w:szCs w:val="28"/>
        </w:rPr>
        <w:t>Сборнике НПА НАО</w:t>
      </w:r>
      <w:r w:rsidRPr="008F1322">
        <w:rPr>
          <w:rFonts w:ascii="Times New Roman" w:hAnsi="Times New Roman"/>
          <w:sz w:val="28"/>
          <w:szCs w:val="28"/>
        </w:rPr>
        <w:t xml:space="preserve"> </w:t>
      </w:r>
      <w:r w:rsidR="00014C81">
        <w:rPr>
          <w:rFonts w:ascii="Times New Roman" w:hAnsi="Times New Roman"/>
          <w:sz w:val="28"/>
          <w:szCs w:val="28"/>
        </w:rPr>
        <w:t xml:space="preserve">нормативных </w:t>
      </w:r>
      <w:r w:rsidRPr="008F1322">
        <w:rPr>
          <w:rFonts w:ascii="Times New Roman" w:hAnsi="Times New Roman"/>
          <w:sz w:val="28"/>
          <w:szCs w:val="28"/>
        </w:rPr>
        <w:t xml:space="preserve">правовых актов </w:t>
      </w:r>
      <w:r w:rsidR="00014C81">
        <w:rPr>
          <w:rFonts w:ascii="Times New Roman" w:hAnsi="Times New Roman"/>
          <w:sz w:val="28"/>
          <w:szCs w:val="28"/>
        </w:rPr>
        <w:t>Ненецкого автономного округа</w:t>
      </w:r>
      <w:r w:rsidRPr="008F1322">
        <w:rPr>
          <w:rFonts w:ascii="Times New Roman" w:hAnsi="Times New Roman"/>
          <w:sz w:val="28"/>
          <w:szCs w:val="28"/>
        </w:rPr>
        <w:t>;</w:t>
      </w:r>
    </w:p>
    <w:p w:rsidR="00886EC3" w:rsidRPr="009B70F5" w:rsidRDefault="009B70F5" w:rsidP="009B7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д</w:t>
      </w:r>
      <w:r w:rsidR="00470FA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оставку</w:t>
      </w:r>
      <w:r w:rsidR="003D03B9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тиража С</w:t>
      </w:r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>борника</w:t>
      </w:r>
      <w:r w:rsidR="003D03B9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НПА НАО</w:t>
      </w:r>
      <w:r w:rsidR="00470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</w:t>
      </w:r>
      <w:r w:rsidR="00470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166000, Ненецкий автономный округ, </w:t>
      </w:r>
      <w:proofErr w:type="gramStart"/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Нарьян-Мар, ул. Смидовича, </w:t>
      </w:r>
      <w:r w:rsidR="00470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>д.</w:t>
      </w:r>
      <w:r w:rsidR="001D0337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>20, каб.</w:t>
      </w:r>
      <w:r w:rsidR="001D0337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EC3" w:rsidRPr="009B7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17. </w:t>
      </w:r>
    </w:p>
    <w:p w:rsidR="008D4B5F" w:rsidRDefault="008D4B5F" w:rsidP="00542A40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8"/>
          <w:szCs w:val="28"/>
        </w:rPr>
      </w:pPr>
    </w:p>
    <w:p w:rsidR="008D4B5F" w:rsidRDefault="008D4B5F" w:rsidP="00542A40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8"/>
          <w:szCs w:val="28"/>
        </w:rPr>
      </w:pPr>
    </w:p>
    <w:p w:rsidR="005F71D5" w:rsidRDefault="005F71D5" w:rsidP="00A94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623D">
        <w:rPr>
          <w:rFonts w:ascii="Times New Roman" w:hAnsi="Times New Roman"/>
          <w:bCs/>
          <w:sz w:val="28"/>
          <w:szCs w:val="28"/>
        </w:rPr>
        <w:t>__________</w:t>
      </w:r>
    </w:p>
    <w:p w:rsidR="00260CF8" w:rsidRDefault="00260CF8" w:rsidP="00542A40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8"/>
          <w:szCs w:val="28"/>
        </w:rPr>
      </w:pPr>
    </w:p>
    <w:p w:rsidR="00260CF8" w:rsidRDefault="00260CF8" w:rsidP="00542A40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8"/>
          <w:szCs w:val="28"/>
        </w:rPr>
      </w:pPr>
    </w:p>
    <w:sectPr w:rsidR="00260CF8" w:rsidSect="004D7C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BD" w:rsidRDefault="00403DBD" w:rsidP="002D7B78">
      <w:pPr>
        <w:spacing w:after="0" w:line="240" w:lineRule="auto"/>
      </w:pPr>
      <w:r>
        <w:separator/>
      </w:r>
    </w:p>
  </w:endnote>
  <w:endnote w:type="continuationSeparator" w:id="0">
    <w:p w:rsidR="00403DBD" w:rsidRDefault="00403DBD" w:rsidP="002D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BD" w:rsidRDefault="00403DBD" w:rsidP="002D7B78">
      <w:pPr>
        <w:spacing w:after="0" w:line="240" w:lineRule="auto"/>
      </w:pPr>
      <w:r>
        <w:separator/>
      </w:r>
    </w:p>
  </w:footnote>
  <w:footnote w:type="continuationSeparator" w:id="0">
    <w:p w:rsidR="00403DBD" w:rsidRDefault="00403DBD" w:rsidP="002D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3F3"/>
    <w:multiLevelType w:val="hybridMultilevel"/>
    <w:tmpl w:val="E2964812"/>
    <w:lvl w:ilvl="0" w:tplc="8386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43E88"/>
    <w:multiLevelType w:val="hybridMultilevel"/>
    <w:tmpl w:val="4A16C53A"/>
    <w:lvl w:ilvl="0" w:tplc="E534B390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03B"/>
    <w:multiLevelType w:val="singleLevel"/>
    <w:tmpl w:val="D46E2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AE46228"/>
    <w:multiLevelType w:val="multilevel"/>
    <w:tmpl w:val="5A6666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3256"/>
    <w:multiLevelType w:val="hybridMultilevel"/>
    <w:tmpl w:val="C52005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A6F5A"/>
    <w:multiLevelType w:val="hybridMultilevel"/>
    <w:tmpl w:val="8E7837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26"/>
    <w:rsid w:val="00001625"/>
    <w:rsid w:val="00007296"/>
    <w:rsid w:val="000100C9"/>
    <w:rsid w:val="000103E8"/>
    <w:rsid w:val="00012F9E"/>
    <w:rsid w:val="00014C81"/>
    <w:rsid w:val="00020315"/>
    <w:rsid w:val="00021FE7"/>
    <w:rsid w:val="000259DE"/>
    <w:rsid w:val="000374B5"/>
    <w:rsid w:val="00041449"/>
    <w:rsid w:val="00041488"/>
    <w:rsid w:val="00070DD6"/>
    <w:rsid w:val="00075729"/>
    <w:rsid w:val="0008286D"/>
    <w:rsid w:val="00091A76"/>
    <w:rsid w:val="0009347F"/>
    <w:rsid w:val="000A1B18"/>
    <w:rsid w:val="000A2D54"/>
    <w:rsid w:val="000A32AD"/>
    <w:rsid w:val="000B001A"/>
    <w:rsid w:val="000B0A74"/>
    <w:rsid w:val="000B2EA5"/>
    <w:rsid w:val="000B2ECF"/>
    <w:rsid w:val="000C0660"/>
    <w:rsid w:val="000D18D8"/>
    <w:rsid w:val="000D4F19"/>
    <w:rsid w:val="000D5882"/>
    <w:rsid w:val="000E017C"/>
    <w:rsid w:val="000E0B48"/>
    <w:rsid w:val="000E7A07"/>
    <w:rsid w:val="000F0C49"/>
    <w:rsid w:val="000F5EE3"/>
    <w:rsid w:val="00111F43"/>
    <w:rsid w:val="001207B3"/>
    <w:rsid w:val="00121CB0"/>
    <w:rsid w:val="00123340"/>
    <w:rsid w:val="00124A5D"/>
    <w:rsid w:val="00127CD3"/>
    <w:rsid w:val="001305BC"/>
    <w:rsid w:val="0013594F"/>
    <w:rsid w:val="00135CF7"/>
    <w:rsid w:val="00140E2D"/>
    <w:rsid w:val="001437B1"/>
    <w:rsid w:val="00146CBA"/>
    <w:rsid w:val="00146E16"/>
    <w:rsid w:val="00151D6C"/>
    <w:rsid w:val="00154488"/>
    <w:rsid w:val="00156E20"/>
    <w:rsid w:val="00160DB8"/>
    <w:rsid w:val="00162B9C"/>
    <w:rsid w:val="00162FBD"/>
    <w:rsid w:val="00174244"/>
    <w:rsid w:val="0018063B"/>
    <w:rsid w:val="001825CC"/>
    <w:rsid w:val="0019370B"/>
    <w:rsid w:val="001937FE"/>
    <w:rsid w:val="001943C1"/>
    <w:rsid w:val="00194558"/>
    <w:rsid w:val="00194B9D"/>
    <w:rsid w:val="0019792A"/>
    <w:rsid w:val="00197A55"/>
    <w:rsid w:val="001B178C"/>
    <w:rsid w:val="001B1D7D"/>
    <w:rsid w:val="001B2B87"/>
    <w:rsid w:val="001B4B7C"/>
    <w:rsid w:val="001B5007"/>
    <w:rsid w:val="001C22F3"/>
    <w:rsid w:val="001C30CA"/>
    <w:rsid w:val="001C72F9"/>
    <w:rsid w:val="001D0080"/>
    <w:rsid w:val="001D0337"/>
    <w:rsid w:val="001D4048"/>
    <w:rsid w:val="001D609B"/>
    <w:rsid w:val="001D78FE"/>
    <w:rsid w:val="001D7F20"/>
    <w:rsid w:val="001F08C1"/>
    <w:rsid w:val="001F7A51"/>
    <w:rsid w:val="00200291"/>
    <w:rsid w:val="00200DCC"/>
    <w:rsid w:val="00201DC5"/>
    <w:rsid w:val="00214881"/>
    <w:rsid w:val="002234BA"/>
    <w:rsid w:val="00224E48"/>
    <w:rsid w:val="00227D0B"/>
    <w:rsid w:val="00240D51"/>
    <w:rsid w:val="0024534B"/>
    <w:rsid w:val="002535D0"/>
    <w:rsid w:val="00260CF8"/>
    <w:rsid w:val="00263C47"/>
    <w:rsid w:val="00277302"/>
    <w:rsid w:val="00290A75"/>
    <w:rsid w:val="002926EA"/>
    <w:rsid w:val="002955D5"/>
    <w:rsid w:val="002A4B5E"/>
    <w:rsid w:val="002A680C"/>
    <w:rsid w:val="002B2D69"/>
    <w:rsid w:val="002B735A"/>
    <w:rsid w:val="002C6A1F"/>
    <w:rsid w:val="002D1693"/>
    <w:rsid w:val="002D1930"/>
    <w:rsid w:val="002D247E"/>
    <w:rsid w:val="002D39F2"/>
    <w:rsid w:val="002D460D"/>
    <w:rsid w:val="002D474C"/>
    <w:rsid w:val="002D4B59"/>
    <w:rsid w:val="002D7B78"/>
    <w:rsid w:val="002E4526"/>
    <w:rsid w:val="002E66B4"/>
    <w:rsid w:val="002F0D5E"/>
    <w:rsid w:val="002F1D30"/>
    <w:rsid w:val="002F4146"/>
    <w:rsid w:val="003022E7"/>
    <w:rsid w:val="00305DD4"/>
    <w:rsid w:val="00307ED4"/>
    <w:rsid w:val="0031439A"/>
    <w:rsid w:val="00317F51"/>
    <w:rsid w:val="00324FA2"/>
    <w:rsid w:val="003307B5"/>
    <w:rsid w:val="0033390A"/>
    <w:rsid w:val="00337D8D"/>
    <w:rsid w:val="003522FF"/>
    <w:rsid w:val="003725C5"/>
    <w:rsid w:val="00384AC2"/>
    <w:rsid w:val="003854FE"/>
    <w:rsid w:val="003876E3"/>
    <w:rsid w:val="0039635C"/>
    <w:rsid w:val="003A5B79"/>
    <w:rsid w:val="003A7463"/>
    <w:rsid w:val="003B14FE"/>
    <w:rsid w:val="003B24A7"/>
    <w:rsid w:val="003B5FFB"/>
    <w:rsid w:val="003C15F1"/>
    <w:rsid w:val="003C62C6"/>
    <w:rsid w:val="003D03B9"/>
    <w:rsid w:val="003E430E"/>
    <w:rsid w:val="003E62E0"/>
    <w:rsid w:val="003E6FCF"/>
    <w:rsid w:val="003E7F71"/>
    <w:rsid w:val="00401BBF"/>
    <w:rsid w:val="00403DBD"/>
    <w:rsid w:val="00405C7F"/>
    <w:rsid w:val="00424238"/>
    <w:rsid w:val="0042638A"/>
    <w:rsid w:val="0043750C"/>
    <w:rsid w:val="004466A7"/>
    <w:rsid w:val="0046041A"/>
    <w:rsid w:val="00460ABD"/>
    <w:rsid w:val="00465B64"/>
    <w:rsid w:val="004661C6"/>
    <w:rsid w:val="0046686B"/>
    <w:rsid w:val="00470FA9"/>
    <w:rsid w:val="00471332"/>
    <w:rsid w:val="00471FB1"/>
    <w:rsid w:val="004742D4"/>
    <w:rsid w:val="004756C2"/>
    <w:rsid w:val="0048358E"/>
    <w:rsid w:val="004917BC"/>
    <w:rsid w:val="00495948"/>
    <w:rsid w:val="00497EE3"/>
    <w:rsid w:val="004B7CEF"/>
    <w:rsid w:val="004D0CF1"/>
    <w:rsid w:val="004D68A5"/>
    <w:rsid w:val="004D7CFB"/>
    <w:rsid w:val="004E2ED4"/>
    <w:rsid w:val="004E358D"/>
    <w:rsid w:val="004E39CD"/>
    <w:rsid w:val="004E579A"/>
    <w:rsid w:val="0050190B"/>
    <w:rsid w:val="0050524F"/>
    <w:rsid w:val="00505845"/>
    <w:rsid w:val="00522F5D"/>
    <w:rsid w:val="00542A40"/>
    <w:rsid w:val="0054366F"/>
    <w:rsid w:val="00546279"/>
    <w:rsid w:val="00552E7B"/>
    <w:rsid w:val="00557E91"/>
    <w:rsid w:val="00561248"/>
    <w:rsid w:val="00561C14"/>
    <w:rsid w:val="00566158"/>
    <w:rsid w:val="00567B67"/>
    <w:rsid w:val="0057232E"/>
    <w:rsid w:val="00582458"/>
    <w:rsid w:val="005851AE"/>
    <w:rsid w:val="00586D0A"/>
    <w:rsid w:val="0059442E"/>
    <w:rsid w:val="005967A0"/>
    <w:rsid w:val="00596E57"/>
    <w:rsid w:val="005A1314"/>
    <w:rsid w:val="005D1446"/>
    <w:rsid w:val="005E086F"/>
    <w:rsid w:val="005F0A2D"/>
    <w:rsid w:val="005F71D5"/>
    <w:rsid w:val="005F725B"/>
    <w:rsid w:val="00603E89"/>
    <w:rsid w:val="00604896"/>
    <w:rsid w:val="00615399"/>
    <w:rsid w:val="00620C2C"/>
    <w:rsid w:val="006224AC"/>
    <w:rsid w:val="00626562"/>
    <w:rsid w:val="00632C8B"/>
    <w:rsid w:val="00635A55"/>
    <w:rsid w:val="006369E2"/>
    <w:rsid w:val="00644F1E"/>
    <w:rsid w:val="00655055"/>
    <w:rsid w:val="0065623D"/>
    <w:rsid w:val="006826C2"/>
    <w:rsid w:val="006843D3"/>
    <w:rsid w:val="0068740E"/>
    <w:rsid w:val="00693901"/>
    <w:rsid w:val="00697918"/>
    <w:rsid w:val="006A0894"/>
    <w:rsid w:val="006C0B43"/>
    <w:rsid w:val="006C30BD"/>
    <w:rsid w:val="006D38BB"/>
    <w:rsid w:val="006D4439"/>
    <w:rsid w:val="006D7D49"/>
    <w:rsid w:val="006F1FD3"/>
    <w:rsid w:val="007028FA"/>
    <w:rsid w:val="00703842"/>
    <w:rsid w:val="007078D8"/>
    <w:rsid w:val="00710C4D"/>
    <w:rsid w:val="0072515A"/>
    <w:rsid w:val="00730DC4"/>
    <w:rsid w:val="00741F90"/>
    <w:rsid w:val="00743D7D"/>
    <w:rsid w:val="007445E0"/>
    <w:rsid w:val="00746E37"/>
    <w:rsid w:val="00752BF9"/>
    <w:rsid w:val="00767076"/>
    <w:rsid w:val="007709FC"/>
    <w:rsid w:val="00774117"/>
    <w:rsid w:val="007858E4"/>
    <w:rsid w:val="007A1027"/>
    <w:rsid w:val="007A318D"/>
    <w:rsid w:val="007B1832"/>
    <w:rsid w:val="007B1C2F"/>
    <w:rsid w:val="007B1CE7"/>
    <w:rsid w:val="007B2416"/>
    <w:rsid w:val="007B33CC"/>
    <w:rsid w:val="007C1542"/>
    <w:rsid w:val="007C25DB"/>
    <w:rsid w:val="007C4B0C"/>
    <w:rsid w:val="007C5576"/>
    <w:rsid w:val="007D12E4"/>
    <w:rsid w:val="007D2E07"/>
    <w:rsid w:val="007D4F61"/>
    <w:rsid w:val="007E5A09"/>
    <w:rsid w:val="007F3530"/>
    <w:rsid w:val="007F7151"/>
    <w:rsid w:val="007F7DD9"/>
    <w:rsid w:val="008033D0"/>
    <w:rsid w:val="008072F0"/>
    <w:rsid w:val="00812F4B"/>
    <w:rsid w:val="0081506D"/>
    <w:rsid w:val="008247D7"/>
    <w:rsid w:val="00832F96"/>
    <w:rsid w:val="00835B19"/>
    <w:rsid w:val="00846566"/>
    <w:rsid w:val="00855BFE"/>
    <w:rsid w:val="00877B6D"/>
    <w:rsid w:val="00881F0D"/>
    <w:rsid w:val="00883A96"/>
    <w:rsid w:val="0088477B"/>
    <w:rsid w:val="00885F29"/>
    <w:rsid w:val="00886EC3"/>
    <w:rsid w:val="008938FD"/>
    <w:rsid w:val="00894EF7"/>
    <w:rsid w:val="008A7E4E"/>
    <w:rsid w:val="008B1607"/>
    <w:rsid w:val="008B2543"/>
    <w:rsid w:val="008B53F2"/>
    <w:rsid w:val="008B7E82"/>
    <w:rsid w:val="008C2C68"/>
    <w:rsid w:val="008C2F47"/>
    <w:rsid w:val="008C440B"/>
    <w:rsid w:val="008C491D"/>
    <w:rsid w:val="008D4B5F"/>
    <w:rsid w:val="008D6D28"/>
    <w:rsid w:val="008E711D"/>
    <w:rsid w:val="008F5865"/>
    <w:rsid w:val="008F67EA"/>
    <w:rsid w:val="008F6EA8"/>
    <w:rsid w:val="00905017"/>
    <w:rsid w:val="00916E6C"/>
    <w:rsid w:val="009375BE"/>
    <w:rsid w:val="009510A7"/>
    <w:rsid w:val="0095233A"/>
    <w:rsid w:val="00955666"/>
    <w:rsid w:val="00960455"/>
    <w:rsid w:val="00960F53"/>
    <w:rsid w:val="0096570E"/>
    <w:rsid w:val="009668A9"/>
    <w:rsid w:val="00976285"/>
    <w:rsid w:val="00977B72"/>
    <w:rsid w:val="009812A2"/>
    <w:rsid w:val="00984C80"/>
    <w:rsid w:val="0098505C"/>
    <w:rsid w:val="00985C9C"/>
    <w:rsid w:val="00986431"/>
    <w:rsid w:val="00994232"/>
    <w:rsid w:val="00994621"/>
    <w:rsid w:val="00995261"/>
    <w:rsid w:val="009A4F78"/>
    <w:rsid w:val="009A5D9E"/>
    <w:rsid w:val="009B4F90"/>
    <w:rsid w:val="009B6138"/>
    <w:rsid w:val="009B70F5"/>
    <w:rsid w:val="009C3D12"/>
    <w:rsid w:val="009C6DB0"/>
    <w:rsid w:val="009C74AA"/>
    <w:rsid w:val="009C7740"/>
    <w:rsid w:val="009D0B19"/>
    <w:rsid w:val="009E4BC5"/>
    <w:rsid w:val="009E624F"/>
    <w:rsid w:val="009E758D"/>
    <w:rsid w:val="009F6513"/>
    <w:rsid w:val="009F6B5F"/>
    <w:rsid w:val="00A0148B"/>
    <w:rsid w:val="00A03777"/>
    <w:rsid w:val="00A127B0"/>
    <w:rsid w:val="00A13E56"/>
    <w:rsid w:val="00A15F7D"/>
    <w:rsid w:val="00A20051"/>
    <w:rsid w:val="00A21EE7"/>
    <w:rsid w:val="00A22062"/>
    <w:rsid w:val="00A268D7"/>
    <w:rsid w:val="00A33352"/>
    <w:rsid w:val="00A33A80"/>
    <w:rsid w:val="00A44ACE"/>
    <w:rsid w:val="00A45D62"/>
    <w:rsid w:val="00A52686"/>
    <w:rsid w:val="00A52DEC"/>
    <w:rsid w:val="00A52E49"/>
    <w:rsid w:val="00A5560F"/>
    <w:rsid w:val="00A5673A"/>
    <w:rsid w:val="00A608BA"/>
    <w:rsid w:val="00A63252"/>
    <w:rsid w:val="00A63447"/>
    <w:rsid w:val="00A65B5D"/>
    <w:rsid w:val="00A726ED"/>
    <w:rsid w:val="00A750E8"/>
    <w:rsid w:val="00A801F8"/>
    <w:rsid w:val="00A80309"/>
    <w:rsid w:val="00A84910"/>
    <w:rsid w:val="00A92404"/>
    <w:rsid w:val="00A94A98"/>
    <w:rsid w:val="00A978DF"/>
    <w:rsid w:val="00AA40A1"/>
    <w:rsid w:val="00AA6E89"/>
    <w:rsid w:val="00AB1D82"/>
    <w:rsid w:val="00AC60A1"/>
    <w:rsid w:val="00AD01D2"/>
    <w:rsid w:val="00AE0738"/>
    <w:rsid w:val="00AE10E4"/>
    <w:rsid w:val="00AE75B6"/>
    <w:rsid w:val="00AE7CB5"/>
    <w:rsid w:val="00AF2C2E"/>
    <w:rsid w:val="00B0067F"/>
    <w:rsid w:val="00B018CA"/>
    <w:rsid w:val="00B02239"/>
    <w:rsid w:val="00B03E84"/>
    <w:rsid w:val="00B0468F"/>
    <w:rsid w:val="00B232F0"/>
    <w:rsid w:val="00B240F9"/>
    <w:rsid w:val="00B30CD4"/>
    <w:rsid w:val="00B30E68"/>
    <w:rsid w:val="00B36284"/>
    <w:rsid w:val="00B430CA"/>
    <w:rsid w:val="00B45D30"/>
    <w:rsid w:val="00B47CA2"/>
    <w:rsid w:val="00B81E13"/>
    <w:rsid w:val="00B90A7C"/>
    <w:rsid w:val="00B9272D"/>
    <w:rsid w:val="00B958B4"/>
    <w:rsid w:val="00BA6651"/>
    <w:rsid w:val="00BB2282"/>
    <w:rsid w:val="00BB289E"/>
    <w:rsid w:val="00BB69D8"/>
    <w:rsid w:val="00BB7261"/>
    <w:rsid w:val="00BC1C63"/>
    <w:rsid w:val="00BC3934"/>
    <w:rsid w:val="00BE42C0"/>
    <w:rsid w:val="00BE7377"/>
    <w:rsid w:val="00BF50BB"/>
    <w:rsid w:val="00C24379"/>
    <w:rsid w:val="00C32461"/>
    <w:rsid w:val="00C346DE"/>
    <w:rsid w:val="00C46F8B"/>
    <w:rsid w:val="00C51577"/>
    <w:rsid w:val="00C56F5B"/>
    <w:rsid w:val="00C712BD"/>
    <w:rsid w:val="00C759A3"/>
    <w:rsid w:val="00C80CF1"/>
    <w:rsid w:val="00C9115D"/>
    <w:rsid w:val="00C91B01"/>
    <w:rsid w:val="00C93226"/>
    <w:rsid w:val="00CA52A5"/>
    <w:rsid w:val="00CB02AB"/>
    <w:rsid w:val="00CC4491"/>
    <w:rsid w:val="00CC67BD"/>
    <w:rsid w:val="00CC7A9A"/>
    <w:rsid w:val="00CD31B6"/>
    <w:rsid w:val="00CD499E"/>
    <w:rsid w:val="00CE674D"/>
    <w:rsid w:val="00CF7A99"/>
    <w:rsid w:val="00D0196B"/>
    <w:rsid w:val="00D01A31"/>
    <w:rsid w:val="00D029B3"/>
    <w:rsid w:val="00D04254"/>
    <w:rsid w:val="00D074F6"/>
    <w:rsid w:val="00D225EB"/>
    <w:rsid w:val="00D30032"/>
    <w:rsid w:val="00D337BE"/>
    <w:rsid w:val="00D44888"/>
    <w:rsid w:val="00D45C5B"/>
    <w:rsid w:val="00D520FC"/>
    <w:rsid w:val="00D57390"/>
    <w:rsid w:val="00D64671"/>
    <w:rsid w:val="00D649F0"/>
    <w:rsid w:val="00D82338"/>
    <w:rsid w:val="00D829E1"/>
    <w:rsid w:val="00D87458"/>
    <w:rsid w:val="00D9537E"/>
    <w:rsid w:val="00DA12AC"/>
    <w:rsid w:val="00DB7369"/>
    <w:rsid w:val="00DC3914"/>
    <w:rsid w:val="00DC56CE"/>
    <w:rsid w:val="00DC6FD9"/>
    <w:rsid w:val="00DC747F"/>
    <w:rsid w:val="00DD2EF0"/>
    <w:rsid w:val="00DD6680"/>
    <w:rsid w:val="00DE1986"/>
    <w:rsid w:val="00DE1CE8"/>
    <w:rsid w:val="00DE4177"/>
    <w:rsid w:val="00DE58AC"/>
    <w:rsid w:val="00DE6BCA"/>
    <w:rsid w:val="00DF6F3B"/>
    <w:rsid w:val="00DF7AC7"/>
    <w:rsid w:val="00E045E5"/>
    <w:rsid w:val="00E20470"/>
    <w:rsid w:val="00E25A56"/>
    <w:rsid w:val="00E25AC9"/>
    <w:rsid w:val="00E26F4E"/>
    <w:rsid w:val="00E362C9"/>
    <w:rsid w:val="00E414A0"/>
    <w:rsid w:val="00E444BB"/>
    <w:rsid w:val="00E53E0C"/>
    <w:rsid w:val="00E554F5"/>
    <w:rsid w:val="00E643FA"/>
    <w:rsid w:val="00E6501F"/>
    <w:rsid w:val="00E71109"/>
    <w:rsid w:val="00E7388A"/>
    <w:rsid w:val="00E87A1B"/>
    <w:rsid w:val="00E87C16"/>
    <w:rsid w:val="00E91B8B"/>
    <w:rsid w:val="00E91BDC"/>
    <w:rsid w:val="00E91BF6"/>
    <w:rsid w:val="00E973E4"/>
    <w:rsid w:val="00EA2E81"/>
    <w:rsid w:val="00EA3BCF"/>
    <w:rsid w:val="00EB1991"/>
    <w:rsid w:val="00EB385D"/>
    <w:rsid w:val="00EB5FFB"/>
    <w:rsid w:val="00EC4ECE"/>
    <w:rsid w:val="00EC6109"/>
    <w:rsid w:val="00ED67C9"/>
    <w:rsid w:val="00EE1E75"/>
    <w:rsid w:val="00EF65A9"/>
    <w:rsid w:val="00F000E9"/>
    <w:rsid w:val="00F12C0C"/>
    <w:rsid w:val="00F14803"/>
    <w:rsid w:val="00F14B5A"/>
    <w:rsid w:val="00F20733"/>
    <w:rsid w:val="00F21032"/>
    <w:rsid w:val="00F238C5"/>
    <w:rsid w:val="00F26FC0"/>
    <w:rsid w:val="00F278B0"/>
    <w:rsid w:val="00F31AC9"/>
    <w:rsid w:val="00F32D75"/>
    <w:rsid w:val="00F357AE"/>
    <w:rsid w:val="00F470F4"/>
    <w:rsid w:val="00F470F9"/>
    <w:rsid w:val="00F51002"/>
    <w:rsid w:val="00F55B3F"/>
    <w:rsid w:val="00F74CC6"/>
    <w:rsid w:val="00F803E8"/>
    <w:rsid w:val="00F847A0"/>
    <w:rsid w:val="00F87D2D"/>
    <w:rsid w:val="00F91F4F"/>
    <w:rsid w:val="00F92464"/>
    <w:rsid w:val="00F93368"/>
    <w:rsid w:val="00F936AD"/>
    <w:rsid w:val="00F9469C"/>
    <w:rsid w:val="00FA3320"/>
    <w:rsid w:val="00FA65BE"/>
    <w:rsid w:val="00FB4E6C"/>
    <w:rsid w:val="00FB7BEB"/>
    <w:rsid w:val="00FC2450"/>
    <w:rsid w:val="00FC3BBE"/>
    <w:rsid w:val="00FD10B7"/>
    <w:rsid w:val="00FD2AEB"/>
    <w:rsid w:val="00FE0381"/>
    <w:rsid w:val="00FE131C"/>
    <w:rsid w:val="00FF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0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E0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7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D7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D7B7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D7B7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D7B78"/>
    <w:rPr>
      <w:rFonts w:cs="Times New Roman"/>
    </w:rPr>
  </w:style>
  <w:style w:type="paragraph" w:styleId="a9">
    <w:name w:val="Plain Text"/>
    <w:basedOn w:val="a"/>
    <w:link w:val="aa"/>
    <w:uiPriority w:val="99"/>
    <w:unhideWhenUsed/>
    <w:rsid w:val="0069390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rsid w:val="00693901"/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D0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0080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5E086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ob">
    <w:name w:val="tekstob"/>
    <w:basedOn w:val="a"/>
    <w:rsid w:val="005E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2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Чупрова</dc:creator>
  <cp:lastModifiedBy>ezobnina</cp:lastModifiedBy>
  <cp:revision>3</cp:revision>
  <cp:lastPrinted>2014-05-19T05:23:00Z</cp:lastPrinted>
  <dcterms:created xsi:type="dcterms:W3CDTF">2014-05-19T05:24:00Z</dcterms:created>
  <dcterms:modified xsi:type="dcterms:W3CDTF">2014-05-27T08:23:00Z</dcterms:modified>
</cp:coreProperties>
</file>